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4CB" w:rsidRPr="00046580" w:rsidRDefault="00046580" w:rsidP="00046580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Рабочая программа по</w:t>
      </w:r>
      <w:r w:rsidRPr="00046580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русскому языку базового уровня для 10–11-х классов</w:t>
      </w:r>
    </w:p>
    <w:p w:rsidR="009044CB" w:rsidRPr="00046580" w:rsidRDefault="00046580" w:rsidP="00046580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046580">
        <w:rPr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учебному предмету «Русский язык»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2022/23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учебный год для обучающихся 10–11-х классов МБОУ «Бачи-Юртовская СШ №2»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разработана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требованиями:</w:t>
      </w:r>
    </w:p>
    <w:p w:rsidR="009044CB" w:rsidRPr="00046580" w:rsidRDefault="00046580" w:rsidP="00046580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29.12.2012 №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273-ФЗ «Об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образовании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Федерации»;</w:t>
      </w:r>
    </w:p>
    <w:p w:rsidR="009044CB" w:rsidRPr="00046580" w:rsidRDefault="00046580" w:rsidP="00046580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22.03.2021 №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115 «Об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утверждении Порядка организации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осуществления образовательной деятельности по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основным общеобразовательным программам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– образовательным программам начального общего, основного общего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среднего общего образования»;</w:t>
      </w:r>
    </w:p>
    <w:p w:rsidR="009044CB" w:rsidRPr="00046580" w:rsidRDefault="00046580" w:rsidP="00046580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приказа Минобрнауки от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17.05.2012 №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413 «Об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утверждении ФГОС среднего общего образования»;</w:t>
      </w:r>
    </w:p>
    <w:p w:rsidR="009044CB" w:rsidRPr="00046580" w:rsidRDefault="00046580" w:rsidP="00046580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2.4.3648-20 «Санитарно-эпидемиологические требования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организациям воспитания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обучения, отдыха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оздоровления детей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молодежи», утвержденных постановлением главного санитарного врача от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28.09.2020 №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28;</w:t>
      </w:r>
    </w:p>
    <w:p w:rsidR="009044CB" w:rsidRPr="00046580" w:rsidRDefault="00046580" w:rsidP="00046580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требования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обеспечению безопасности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 (или) безвредности для человека факторов среды обитания», утвержденных постановлением главного санитарного врача от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28.01.2021 №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2;</w:t>
      </w:r>
    </w:p>
    <w:p w:rsidR="009044CB" w:rsidRPr="00046580" w:rsidRDefault="00046580" w:rsidP="00046580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концепции преподавания русского языка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литературы, утвержденной распоряжением Правительства от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09.04.2016 №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637-р;</w:t>
      </w:r>
    </w:p>
    <w:p w:rsidR="009044CB" w:rsidRPr="00046580" w:rsidRDefault="00046580" w:rsidP="00046580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рабочей программы воспитания МБОУ «Бачи-Юртовская СШ №2»;</w:t>
      </w:r>
    </w:p>
    <w:p w:rsidR="009044CB" w:rsidRPr="00046580" w:rsidRDefault="00046580" w:rsidP="00046580">
      <w:pPr>
        <w:numPr>
          <w:ilvl w:val="0"/>
          <w:numId w:val="1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УМК Русский язык. </w:t>
      </w:r>
      <w:r w:rsidR="00C45E45" w:rsidRPr="00C45E45">
        <w:rPr>
          <w:rFonts w:ascii="Times New Roman" w:hAnsi="Times New Roman" w:cs="Times New Roman"/>
          <w:lang w:val="ru-RU"/>
        </w:rPr>
        <w:t>В.Ф.</w:t>
      </w:r>
      <w:r w:rsidR="00C45E45">
        <w:rPr>
          <w:rFonts w:ascii="Times New Roman" w:hAnsi="Times New Roman" w:cs="Times New Roman"/>
          <w:lang w:val="ru-RU"/>
        </w:rPr>
        <w:t xml:space="preserve"> </w:t>
      </w:r>
      <w:r w:rsidR="00C45E45" w:rsidRPr="00C45E45">
        <w:rPr>
          <w:rFonts w:ascii="Times New Roman" w:hAnsi="Times New Roman" w:cs="Times New Roman"/>
          <w:lang w:val="ru-RU"/>
        </w:rPr>
        <w:t>Греков, С.Е.</w:t>
      </w:r>
      <w:r w:rsidR="00C45E45">
        <w:rPr>
          <w:rFonts w:ascii="Times New Roman" w:hAnsi="Times New Roman" w:cs="Times New Roman"/>
          <w:lang w:val="ru-RU"/>
        </w:rPr>
        <w:t xml:space="preserve"> </w:t>
      </w:r>
      <w:r w:rsidR="00C45E45" w:rsidRPr="00C45E45">
        <w:rPr>
          <w:rFonts w:ascii="Times New Roman" w:hAnsi="Times New Roman" w:cs="Times New Roman"/>
          <w:lang w:val="ru-RU"/>
        </w:rPr>
        <w:t>Крючков</w:t>
      </w:r>
      <w:r w:rsidR="00C45E4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(10–11).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Программа рассчитана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="00C45E45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час</w:t>
      </w:r>
      <w:r w:rsidR="00C45E45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="00C45E45">
        <w:rPr>
          <w:rFonts w:hAnsi="Times New Roman" w:cs="Times New Roman"/>
          <w:color w:val="000000"/>
          <w:sz w:val="24"/>
          <w:szCs w:val="24"/>
          <w:lang w:val="ru-RU"/>
        </w:rPr>
        <w:t>, 102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="00C45E45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год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10-м классе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="00C45E45">
        <w:rPr>
          <w:rFonts w:hAnsi="Times New Roman" w:cs="Times New Roman"/>
          <w:color w:val="000000"/>
          <w:sz w:val="24"/>
          <w:szCs w:val="24"/>
          <w:lang w:val="ru-RU"/>
        </w:rPr>
        <w:t>102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часа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год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11-м классе</w:t>
      </w:r>
      <w:r w:rsidR="00C45E45">
        <w:rPr>
          <w:rFonts w:hAnsi="Times New Roman" w:cs="Times New Roman"/>
          <w:color w:val="000000"/>
          <w:sz w:val="24"/>
          <w:szCs w:val="24"/>
          <w:lang w:val="ru-RU"/>
        </w:rPr>
        <w:t>, 204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="00C45E45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за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года обучения (из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расчета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="00C45E45">
        <w:rPr>
          <w:rFonts w:hAnsi="Times New Roman" w:cs="Times New Roman"/>
          <w:color w:val="000000"/>
          <w:sz w:val="24"/>
          <w:szCs w:val="24"/>
          <w:lang w:val="ru-RU"/>
        </w:rPr>
        <w:t>34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учебных </w:t>
      </w:r>
      <w:r w:rsidR="00C45E45">
        <w:rPr>
          <w:rFonts w:hAnsi="Times New Roman" w:cs="Times New Roman"/>
          <w:color w:val="000000"/>
          <w:sz w:val="24"/>
          <w:szCs w:val="24"/>
          <w:lang w:val="ru-RU"/>
        </w:rPr>
        <w:t>недели)</w:t>
      </w:r>
    </w:p>
    <w:p w:rsidR="009044CB" w:rsidRPr="00046580" w:rsidRDefault="00046580" w:rsidP="00046580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046580">
        <w:rPr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учебного предмета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Программа обеспечивает формирование у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обучающихся предметных, метапредметных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личностных результатов обучения.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046580">
        <w:rPr>
          <w:rFonts w:hAnsi="Times New Roman" w:cs="Times New Roman"/>
          <w:b/>
          <w:bCs/>
          <w:color w:val="000000"/>
          <w:sz w:val="24"/>
          <w:szCs w:val="24"/>
        </w:rPr>
        <w:t>Личностные</w:t>
      </w:r>
      <w:proofErr w:type="spellEnd"/>
      <w:r w:rsidRPr="00046580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046580"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</w:p>
    <w:p w:rsidR="009044CB" w:rsidRPr="00046580" w:rsidRDefault="00046580" w:rsidP="00046580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российская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идентичность, патриотизм, уважение к своему народу, чувство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9044CB" w:rsidRPr="00046580" w:rsidRDefault="00046580" w:rsidP="00046580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позиция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9044CB" w:rsidRPr="00046580" w:rsidRDefault="00046580" w:rsidP="00046580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готовность к служению Отечеству, его защите;</w:t>
      </w:r>
    </w:p>
    <w:p w:rsidR="009044CB" w:rsidRPr="00046580" w:rsidRDefault="00046580" w:rsidP="00046580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044CB" w:rsidRPr="00046580" w:rsidRDefault="00046580" w:rsidP="00046580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044CB" w:rsidRPr="00046580" w:rsidRDefault="00046580" w:rsidP="00046580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9044CB" w:rsidRPr="00046580" w:rsidRDefault="00046580" w:rsidP="00046580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044CB" w:rsidRPr="00046580" w:rsidRDefault="00046580" w:rsidP="00046580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нравственное сознание и поведение на основе усвоения общечеловеческих ценностей;</w:t>
      </w:r>
    </w:p>
    <w:p w:rsidR="009044CB" w:rsidRPr="00046580" w:rsidRDefault="00046580" w:rsidP="00046580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044CB" w:rsidRPr="00046580" w:rsidRDefault="00046580" w:rsidP="00046580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9044CB" w:rsidRPr="00046580" w:rsidRDefault="00046580" w:rsidP="00046580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принятие и реализация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9044CB" w:rsidRPr="00046580" w:rsidRDefault="00046580" w:rsidP="00046580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9044CB" w:rsidRPr="00046580" w:rsidRDefault="00046580" w:rsidP="00046580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9044CB" w:rsidRPr="00046580" w:rsidRDefault="00046580" w:rsidP="00046580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</w:t>
      </w:r>
      <w:proofErr w:type="spell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эколого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направленной деятельности;</w:t>
      </w:r>
    </w:p>
    <w:p w:rsidR="009044CB" w:rsidRPr="00046580" w:rsidRDefault="00046580" w:rsidP="00046580">
      <w:pPr>
        <w:numPr>
          <w:ilvl w:val="0"/>
          <w:numId w:val="4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ответственное отношение к созданию семьи на основе осознанного принятия ценностей семейной жизни.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сфере </w:t>
      </w:r>
      <w:proofErr w:type="gram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себе,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своему здоровью,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познанию себя:</w:t>
      </w:r>
    </w:p>
    <w:p w:rsidR="009044CB" w:rsidRPr="00046580" w:rsidRDefault="00046580" w:rsidP="00046580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ориентация обучающихся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достижение личного счастья, реализацию позитивных жизненных перспектив, инициативность, креативность, готовность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способность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личностному самоопределению, способность ставить цели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строить жизненные планы;</w:t>
      </w:r>
    </w:p>
    <w:p w:rsidR="009044CB" w:rsidRPr="00046580" w:rsidRDefault="00046580" w:rsidP="00046580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готовность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способность обеспечить себе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своим близким достойную жизнь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процессе самостоятельной, творческой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ответственной деятельности;</w:t>
      </w:r>
    </w:p>
    <w:p w:rsidR="009044CB" w:rsidRPr="00046580" w:rsidRDefault="00046580" w:rsidP="00046580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готовность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отстаиванию личного достоинства, собственного мнения, готовность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способность вырабатывать собственную позицию по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отношению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общественно-политическим событиям прошлого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настоящего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основе осознания</w:t>
      </w:r>
      <w:proofErr w:type="gram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осмысления истории, духовных ценностей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достижений нашей страны;</w:t>
      </w:r>
    </w:p>
    <w:p w:rsidR="009044CB" w:rsidRPr="00046580" w:rsidRDefault="00046580" w:rsidP="00046580">
      <w:pPr>
        <w:numPr>
          <w:ilvl w:val="0"/>
          <w:numId w:val="5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готовность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способность обучающихся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саморазвитию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самовоспитанию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общечеловеческими ценностями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идеалами гражданского общества, потребность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физическом самосовершенствовании, занятиях спортивно-оздоровительной деятельностью.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сфере </w:t>
      </w:r>
      <w:proofErr w:type="gram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России как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Родине (Отечеству):</w:t>
      </w:r>
    </w:p>
    <w:p w:rsidR="009044CB" w:rsidRPr="00046580" w:rsidRDefault="00046580" w:rsidP="00046580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российская идентичность, способность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осознанию российской идентичности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поликультурном социуме, чувство причастности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историко-культурной общности российского народа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судьбе России, патриотизм, готовность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служению </w:t>
      </w:r>
      <w:proofErr w:type="spellStart"/>
      <w:r w:rsidRPr="00046580">
        <w:rPr>
          <w:rFonts w:hAnsi="Times New Roman" w:cs="Times New Roman"/>
          <w:color w:val="000000"/>
          <w:sz w:val="24"/>
          <w:szCs w:val="24"/>
        </w:rPr>
        <w:t>Отечеству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46580">
        <w:rPr>
          <w:rFonts w:hAnsi="Times New Roman" w:cs="Times New Roman"/>
          <w:color w:val="000000"/>
          <w:sz w:val="24"/>
          <w:szCs w:val="24"/>
        </w:rPr>
        <w:t>его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6580">
        <w:rPr>
          <w:rFonts w:hAnsi="Times New Roman" w:cs="Times New Roman"/>
          <w:color w:val="000000"/>
          <w:sz w:val="24"/>
          <w:szCs w:val="24"/>
        </w:rPr>
        <w:t>защите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</w:rPr>
        <w:t>;</w:t>
      </w:r>
    </w:p>
    <w:p w:rsidR="009044CB" w:rsidRPr="00046580" w:rsidRDefault="00046580" w:rsidP="00046580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уважение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своему народу, чувство ответственности перед Родиной, гордости за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свой край, свою Родину, прошлое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настоящее многонационального народа России, уважение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 символам (герб, флаг, гимн);</w:t>
      </w:r>
    </w:p>
    <w:p w:rsidR="009044CB" w:rsidRPr="00046580" w:rsidRDefault="00046580" w:rsidP="00046580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формирование уважения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русскому языку как государственному языку Российской Федерации, являющемуся основой российской идентичности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главным фактором национального самоопределения;</w:t>
      </w:r>
    </w:p>
    <w:p w:rsidR="009044CB" w:rsidRPr="00046580" w:rsidRDefault="00046580" w:rsidP="00046580">
      <w:pPr>
        <w:numPr>
          <w:ilvl w:val="0"/>
          <w:numId w:val="6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воспитание уважения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культуре, языкам, традициям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обычаям народов, проживающих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сфере </w:t>
      </w:r>
      <w:proofErr w:type="gram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закону, государству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гражданскому обществу:</w:t>
      </w:r>
    </w:p>
    <w:p w:rsidR="009044CB" w:rsidRPr="00046580" w:rsidRDefault="00046580" w:rsidP="00046580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гражданственность, гражданская позиция активного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ответственного члена российского общества, осознающего свои конституционные права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обязанности, уважающего закон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правопорядок, осознанно принимающего традиционные национальные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общечеловеческие гуманистические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демократические ценности, готового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участию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общественной жизни;</w:t>
      </w:r>
    </w:p>
    <w:p w:rsidR="009044CB" w:rsidRPr="00046580" w:rsidRDefault="00046580" w:rsidP="00046580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готовность обучающихся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конструктивному участию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принятии решений, затрагивающих их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права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интересы,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том числе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различных формах общественной самоорганизации, самоуправления, общественно значимой деятельности;</w:t>
      </w:r>
    </w:p>
    <w:p w:rsidR="009044CB" w:rsidRPr="00046580" w:rsidRDefault="00046580" w:rsidP="00046580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приверженность идеям интернационализма, дружбы, равенства, взаимопомощи народов; воспитание уважительного отношения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национальному достоинству людей, их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чувствам, религиозным убеждениям;</w:t>
      </w:r>
    </w:p>
    <w:p w:rsidR="009044CB" w:rsidRPr="00046580" w:rsidRDefault="00046580" w:rsidP="00046580">
      <w:pPr>
        <w:numPr>
          <w:ilvl w:val="0"/>
          <w:numId w:val="7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готовность обучающихся противостоять идеологии экстремизма, национализма, ксенофобии; коррупции; дискриминации по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социальным, религиозным, расовым, национальным признакам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другим негативным социальным явлениям.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сфере </w:t>
      </w:r>
      <w:proofErr w:type="gram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окружающими людьми:</w:t>
      </w:r>
    </w:p>
    <w:p w:rsidR="009044CB" w:rsidRPr="00046580" w:rsidRDefault="00046580" w:rsidP="00046580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нравственное сознание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поведение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основе усвоения общечеловеческих ценностей, толерантного сознания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поведения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поликультурном мире, готовности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способности вести диалог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другими людьми, достигать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нем взаимопонимания, находить общие цели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сотрудничать для их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достижения;</w:t>
      </w:r>
    </w:p>
    <w:p w:rsidR="009044CB" w:rsidRPr="00046580" w:rsidRDefault="00046580" w:rsidP="00046580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принятие гуманистических ценностей, осознанное, уважительное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доброжелательное отношение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другому человеку, его мнению, мировоззрению;</w:t>
      </w:r>
    </w:p>
    <w:p w:rsidR="009044CB" w:rsidRPr="00046580" w:rsidRDefault="00046580" w:rsidP="00046580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способность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сопереживанию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формирование позитивного отношения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людям,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том числе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лицам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ограниченными возможностями здоровья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инвалидам; бережное, ответственное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компетентное отношение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физическому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психологическому здоровью других людей, умение оказывать первую помощь;</w:t>
      </w:r>
    </w:p>
    <w:p w:rsidR="009044CB" w:rsidRPr="00046580" w:rsidRDefault="00046580" w:rsidP="00046580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формирование выраженной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поведении нравственной позиции,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том числе способности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сознательному выбору добра, нравственного сознания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поведения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основе усвоения общечеловеческих ценностей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нравственных чувств (чести, долга, справедливости, милосердия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дружелюбия);</w:t>
      </w:r>
    </w:p>
    <w:p w:rsidR="009044CB" w:rsidRPr="00046580" w:rsidRDefault="00046580" w:rsidP="00046580">
      <w:pPr>
        <w:numPr>
          <w:ilvl w:val="0"/>
          <w:numId w:val="8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развитие компетенций сотрудничества со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сверстниками, детьми младшего возраста, взрослыми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образовательной, общественно полезной, учебно-исследовательской, проектной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других видах деятельности.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сфере отношения обучающихся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окружающему миру, живой природе, художественной культуре:</w:t>
      </w:r>
    </w:p>
    <w:p w:rsidR="009044CB" w:rsidRPr="00046580" w:rsidRDefault="00046580" w:rsidP="00046580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мировоззрение, соответствующее современному уровню развития науки, значимости науки, готовность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научно-техническому творчеству, владение достоверной информацией 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передовых достижениях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открытиях мировой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отечественной науки, заинтересованность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научных знаниях об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устройстве мира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общества;</w:t>
      </w:r>
    </w:p>
    <w:p w:rsidR="009044CB" w:rsidRPr="00046580" w:rsidRDefault="00046580" w:rsidP="00046580">
      <w:pPr>
        <w:numPr>
          <w:ilvl w:val="0"/>
          <w:numId w:val="9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готовность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способность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образованию,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том числе самообразованию,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протяжении всей жизни; сознательное отношение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непрерывному образованию как условию успешной профессиональной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общественной деятельности.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046580">
        <w:rPr>
          <w:rFonts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046580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046580"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</w:p>
    <w:p w:rsidR="009044CB" w:rsidRPr="00046580" w:rsidRDefault="00046580" w:rsidP="00046580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044CB" w:rsidRPr="00046580" w:rsidRDefault="00046580" w:rsidP="00046580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044CB" w:rsidRPr="00046580" w:rsidRDefault="00046580" w:rsidP="00046580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044CB" w:rsidRPr="00046580" w:rsidRDefault="00046580" w:rsidP="00046580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044CB" w:rsidRPr="00046580" w:rsidRDefault="00046580" w:rsidP="00046580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044CB" w:rsidRPr="00046580" w:rsidRDefault="00046580" w:rsidP="00046580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умение определять назначение и функции различных социальных институтов;</w:t>
      </w:r>
    </w:p>
    <w:p w:rsidR="009044CB" w:rsidRPr="00046580" w:rsidRDefault="00046580" w:rsidP="00046580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9044CB" w:rsidRPr="00046580" w:rsidRDefault="00046580" w:rsidP="00046580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9044CB" w:rsidRPr="00046580" w:rsidRDefault="00046580" w:rsidP="00046580">
      <w:pPr>
        <w:numPr>
          <w:ilvl w:val="0"/>
          <w:numId w:val="10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Выпускник научится:</w:t>
      </w:r>
    </w:p>
    <w:p w:rsidR="009044CB" w:rsidRPr="00046580" w:rsidRDefault="00046580" w:rsidP="00046580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определять цели, задавать параметры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критерии, по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которым можно определить, что цель достигнута;</w:t>
      </w:r>
    </w:p>
    <w:p w:rsidR="009044CB" w:rsidRPr="00046580" w:rsidRDefault="00046580" w:rsidP="00046580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оценивать возможные последствия достижения поставленной цели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деятельности, собственной жизни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жизни окружающих людей, основываясь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соображениях этики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морали;</w:t>
      </w:r>
    </w:p>
    <w:p w:rsidR="009044CB" w:rsidRPr="00046580" w:rsidRDefault="00046580" w:rsidP="00046580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ставить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формулировать собственные задачи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 деятельности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жизненных ситуациях;</w:t>
      </w:r>
    </w:p>
    <w:p w:rsidR="009044CB" w:rsidRPr="00046580" w:rsidRDefault="00046580" w:rsidP="00046580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оценивать ресурсы,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том числе время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другие нематериальные ресурсы, необходимые для достижения поставленной цели;</w:t>
      </w:r>
    </w:p>
    <w:p w:rsidR="009044CB" w:rsidRPr="00046580" w:rsidRDefault="00046580" w:rsidP="00046580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выбирать путь достижения цели, планировать решение поставленных задач, оптимизируя материальные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нематериальные затраты;</w:t>
      </w:r>
    </w:p>
    <w:p w:rsidR="009044CB" w:rsidRPr="00046580" w:rsidRDefault="00046580" w:rsidP="00046580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организовывать эффективный поиск ресурсов, необходимых для достижения поставленной цели;</w:t>
      </w:r>
    </w:p>
    <w:p w:rsidR="009044CB" w:rsidRPr="00046580" w:rsidRDefault="00046580" w:rsidP="00046580">
      <w:pPr>
        <w:numPr>
          <w:ilvl w:val="0"/>
          <w:numId w:val="11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сопоставлять полученный результат деятельности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поставленной заранее целью.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Выпускник научится:</w:t>
      </w:r>
    </w:p>
    <w:p w:rsidR="009044CB" w:rsidRPr="00046580" w:rsidRDefault="00046580" w:rsidP="00046580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искать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находить обобщенные способы решения задач,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том числе осуществлять развернутый информационный поиск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ставить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его основе новые (учебные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познавательные) задачи;</w:t>
      </w:r>
    </w:p>
    <w:p w:rsidR="009044CB" w:rsidRPr="00046580" w:rsidRDefault="00046580" w:rsidP="00046580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критически оценивать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 информацию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разных позиций, распознавать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фиксировать противоречия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информационных источниках;</w:t>
      </w:r>
    </w:p>
    <w:p w:rsidR="009044CB" w:rsidRPr="00046580" w:rsidRDefault="00046580" w:rsidP="00046580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использовать различные модельно-схематические средства для представления существенных связей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отношений, 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также противоречий, выявленных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информационных источниках;</w:t>
      </w:r>
    </w:p>
    <w:p w:rsidR="009044CB" w:rsidRPr="00046580" w:rsidRDefault="00046580" w:rsidP="00046580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находить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приводить критические аргументы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отношении действий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суждений другого; спокойно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разумно относиться к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критическим замечаниям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отношении собственного суждения, рассматривать их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как ресурс собственного развития;</w:t>
      </w:r>
    </w:p>
    <w:p w:rsidR="009044CB" w:rsidRPr="00046580" w:rsidRDefault="00046580" w:rsidP="00046580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выходить за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рамки учебного предмета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возможностей для широкого переноса средств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способов действия;</w:t>
      </w:r>
    </w:p>
    <w:p w:rsidR="009044CB" w:rsidRPr="00046580" w:rsidRDefault="00046580" w:rsidP="00046580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выстраивать индивидуальную образовательную траекторию, учитывая ограничения со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стороны других участников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ресурсные ограничения;</w:t>
      </w:r>
    </w:p>
    <w:p w:rsidR="009044CB" w:rsidRPr="00046580" w:rsidRDefault="00046580" w:rsidP="00046580">
      <w:pPr>
        <w:numPr>
          <w:ilvl w:val="0"/>
          <w:numId w:val="12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менять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удерживать разные позиции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познавательной деятельности.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Выпускник научится:</w:t>
      </w:r>
    </w:p>
    <w:p w:rsidR="009044CB" w:rsidRPr="00046580" w:rsidRDefault="00046580" w:rsidP="00046580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осуществлять деловую коммуникацию как со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сверстниками, так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взрослыми (как внутри образовательной организации, так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пределами), подбирать партнеров для деловой коммуникации исходя из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соображений результативности взаимодействия, 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личных симпатий;</w:t>
      </w:r>
    </w:p>
    <w:p w:rsidR="009044CB" w:rsidRPr="00046580" w:rsidRDefault="00046580" w:rsidP="00046580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при осуществлении групповой работы быть как руководителем, так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членом команды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разных ролях (генератор идей, критик, исполнитель, выступающий, эксперт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т. д.);</w:t>
      </w:r>
    </w:p>
    <w:p w:rsidR="009044CB" w:rsidRPr="00046580" w:rsidRDefault="00046580" w:rsidP="00046580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координировать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выполнять работу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условиях реального, виртуального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комбинированного взаимодействия;</w:t>
      </w:r>
    </w:p>
    <w:p w:rsidR="009044CB" w:rsidRPr="00046580" w:rsidRDefault="00046580" w:rsidP="00046580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развернуто, логично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точно излагать свою точку зрения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использованием адекватных (устных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письменных) языковых средств;</w:t>
      </w:r>
    </w:p>
    <w:p w:rsidR="009044CB" w:rsidRPr="00046580" w:rsidRDefault="00046580" w:rsidP="00046580">
      <w:pPr>
        <w:numPr>
          <w:ilvl w:val="0"/>
          <w:numId w:val="13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распознавать </w:t>
      </w:r>
      <w:proofErr w:type="spell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конфликтогенные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ситуации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предотвращать конфликты до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активной фазы, выстраивать деловую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 коммуникацию, избегая личностных оценочных суждений.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046580">
        <w:rPr>
          <w:rFonts w:hAnsi="Times New Roman" w:cs="Times New Roman"/>
          <w:b/>
          <w:bCs/>
          <w:color w:val="000000"/>
          <w:sz w:val="24"/>
          <w:szCs w:val="24"/>
        </w:rPr>
        <w:t>Предметные</w:t>
      </w:r>
      <w:proofErr w:type="spellEnd"/>
      <w:r w:rsidRPr="00046580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046580"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</w:p>
    <w:p w:rsidR="009044CB" w:rsidRPr="00046580" w:rsidRDefault="00046580" w:rsidP="00046580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понятий о нормах русского литературного языка и применение знаний о них в речевой практике;</w:t>
      </w:r>
    </w:p>
    <w:p w:rsidR="009044CB" w:rsidRPr="00046580" w:rsidRDefault="00046580" w:rsidP="00046580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владение навыками самоанализа и самооценки на основе наблюдений за собственной речью;</w:t>
      </w:r>
    </w:p>
    <w:p w:rsidR="009044CB" w:rsidRPr="00046580" w:rsidRDefault="00046580" w:rsidP="00046580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9044CB" w:rsidRPr="00046580" w:rsidRDefault="00046580" w:rsidP="00046580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9044CB" w:rsidRPr="00046580" w:rsidRDefault="00046580" w:rsidP="00046580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9044CB" w:rsidRPr="00046580" w:rsidRDefault="00046580" w:rsidP="00046580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представлений об изобразительно-выразительных возможностях русского языка;</w:t>
      </w:r>
    </w:p>
    <w:p w:rsidR="009044CB" w:rsidRPr="00046580" w:rsidRDefault="00046580" w:rsidP="00046580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9044CB" w:rsidRPr="00046580" w:rsidRDefault="00046580" w:rsidP="00046580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9044CB" w:rsidRPr="00046580" w:rsidRDefault="00046580" w:rsidP="00046580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9044CB" w:rsidRPr="00046580" w:rsidRDefault="00046580" w:rsidP="00046580">
      <w:pPr>
        <w:numPr>
          <w:ilvl w:val="0"/>
          <w:numId w:val="14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представлений о системе стилей языка художественной литературы.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Выпускник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базовом уровне научится:</w:t>
      </w:r>
    </w:p>
    <w:p w:rsidR="009044CB" w:rsidRPr="00046580" w:rsidRDefault="00046580" w:rsidP="00046580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использовать языковые средства адекватно цели общения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речевой ситуации;</w:t>
      </w:r>
    </w:p>
    <w:p w:rsidR="009044CB" w:rsidRPr="00046580" w:rsidRDefault="00046580" w:rsidP="00046580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использовать знания 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9044CB" w:rsidRPr="00046580" w:rsidRDefault="00046580" w:rsidP="00046580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письменные высказывания, монологические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диалогические тексты определенной функционально-смысловой принадлежности (описание, повествование, рассуждение)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определенных жанров (тезисы, конспекты, выступления, лекции, отчеты, сообщения, аннотации, рефераты, доклады, сочинения);</w:t>
      </w:r>
    </w:p>
    <w:p w:rsidR="009044CB" w:rsidRPr="00046580" w:rsidRDefault="00046580" w:rsidP="00046580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выстраивать композицию текста, используя знания 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его структурных элементах;</w:t>
      </w:r>
    </w:p>
    <w:p w:rsidR="009044CB" w:rsidRPr="00046580" w:rsidRDefault="00046580" w:rsidP="00046580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подбирать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использовать языковые средства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зависимости от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типа текста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выбранного профиля обучения;</w:t>
      </w:r>
    </w:p>
    <w:p w:rsidR="009044CB" w:rsidRPr="00046580" w:rsidRDefault="00046580" w:rsidP="00046580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правильно использовать лексические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грамматические средства связи предложений при построении текста;</w:t>
      </w:r>
    </w:p>
    <w:p w:rsidR="009044CB" w:rsidRPr="00046580" w:rsidRDefault="00046580" w:rsidP="00046580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создавать устные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письменные тексты разных жанров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функционально-стилевой принадлежностью текста;</w:t>
      </w:r>
    </w:p>
    <w:p w:rsidR="009044CB" w:rsidRPr="00046580" w:rsidRDefault="00046580" w:rsidP="00046580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сознательно использовать изобразительно-выразительные средства языка при создании текста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выбранным профилем обучения;</w:t>
      </w:r>
    </w:p>
    <w:p w:rsidR="009044CB" w:rsidRPr="00046580" w:rsidRDefault="00046580" w:rsidP="00046580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использовать при работе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текстом разные виды чтения (поисковое, просмотровое, ознакомительное, изучающее, реферативное)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(с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полным пониманием текста,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пониманием основного содержания,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выборочным извлечением информации);</w:t>
      </w:r>
    </w:p>
    <w:p w:rsidR="009044CB" w:rsidRPr="00046580" w:rsidRDefault="00046580" w:rsidP="00046580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анализировать текст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точки зрения наличия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нем явной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скрытой, основной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второстепенной информации, определять его тему, проблему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основную мысль;</w:t>
      </w:r>
    </w:p>
    <w:p w:rsidR="009044CB" w:rsidRPr="00046580" w:rsidRDefault="00046580" w:rsidP="00046580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извлекать необходимую информацию из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различных источников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переводить ее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текстовый формат;</w:t>
      </w:r>
    </w:p>
    <w:p w:rsidR="009044CB" w:rsidRPr="00046580" w:rsidRDefault="00046580" w:rsidP="00046580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преобразовывать текст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другие виды передачи информации;</w:t>
      </w:r>
    </w:p>
    <w:p w:rsidR="009044CB" w:rsidRPr="00046580" w:rsidRDefault="00046580" w:rsidP="00046580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выбирать тему, определять цель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подбирать материал для публичного выступления;</w:t>
      </w:r>
    </w:p>
    <w:p w:rsidR="009044CB" w:rsidRPr="00046580" w:rsidRDefault="00046580" w:rsidP="00046580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046580">
        <w:rPr>
          <w:rFonts w:hAnsi="Times New Roman" w:cs="Times New Roman"/>
          <w:color w:val="000000"/>
          <w:sz w:val="24"/>
          <w:szCs w:val="24"/>
        </w:rPr>
        <w:t>соблюдать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6580">
        <w:rPr>
          <w:rFonts w:hAnsi="Times New Roman" w:cs="Times New Roman"/>
          <w:color w:val="000000"/>
          <w:sz w:val="24"/>
          <w:szCs w:val="24"/>
        </w:rPr>
        <w:t>культуру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6580">
        <w:rPr>
          <w:rFonts w:hAnsi="Times New Roman" w:cs="Times New Roman"/>
          <w:color w:val="000000"/>
          <w:sz w:val="24"/>
          <w:szCs w:val="24"/>
        </w:rPr>
        <w:t>публичной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6580">
        <w:rPr>
          <w:rFonts w:hAnsi="Times New Roman" w:cs="Times New Roman"/>
          <w:color w:val="000000"/>
          <w:sz w:val="24"/>
          <w:szCs w:val="24"/>
        </w:rPr>
        <w:t>речи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</w:rPr>
        <w:t>;</w:t>
      </w:r>
    </w:p>
    <w:p w:rsidR="009044CB" w:rsidRPr="00046580" w:rsidRDefault="00046580" w:rsidP="00046580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соблюдать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речевой практике основные орфоэпические, лексические, грамматические, стилистические, орфографические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пунктуационные нормы русского литературного языка;</w:t>
      </w:r>
    </w:p>
    <w:p w:rsidR="009044CB" w:rsidRPr="00046580" w:rsidRDefault="00046580" w:rsidP="00046580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оценивать собственную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чужую речь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позиции соответствия языковым нормам;</w:t>
      </w:r>
    </w:p>
    <w:p w:rsidR="009044CB" w:rsidRPr="00046580" w:rsidRDefault="00046580" w:rsidP="00046580">
      <w:pPr>
        <w:numPr>
          <w:ilvl w:val="0"/>
          <w:numId w:val="15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использовать основные нормативные словари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справочники для оценки устных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письменных высказываний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точки зрения соответствия языковым нормам.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Выпускник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базовом уровне получит возможность научиться: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распознавать уровни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единицы языка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предъявленном тексте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видеть взаимосвязь между ними;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анализировать при оценке собственной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чужой речи языковые средства, использованные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тексте,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точки зрения правильности, точности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уместности их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употребления;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комментировать авторские высказывания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различные темы (в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том числе 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богатстве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выразительности русского языка);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отличать язык художественной литературы от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других разновидностей современного русского языка;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использовать синонимические ресурсы русского языка для более точного выражения мысли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усиления выразительности речи;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об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историческом развитии русского языка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истории русского языкознания;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выражать согласие или несогласие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мнением собеседника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правилами ведения диалогической речи;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дифференцировать главную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второстепенную информацию, известную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неизвестную информацию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прослушанном тексте;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проводить самостоятельный поиск текстовой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нетекстовой информации, отбирать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анализировать полученную информацию;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сохранять стилевое единство при создании текста заданного функционального стиля;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владеть умением информационно перерабатывать прочитанные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прослушанные тексты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представлять их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виде тезисов, конспектов, аннотаций, рефератов;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создавать отзывы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рецензии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предложенный текст;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соблюдать культуру чтения, говорения, </w:t>
      </w:r>
      <w:proofErr w:type="spell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письма;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соблюдать культуру научного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делового общения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устной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письменной форме,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том числе при обсуждении дискуссионных проблем;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соблюдать нормы речевого поведения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разговорной речи, 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также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учебно-научной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официально-деловой сферах общения;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046580">
        <w:rPr>
          <w:rFonts w:hAnsi="Times New Roman" w:cs="Times New Roman"/>
          <w:color w:val="000000"/>
          <w:sz w:val="24"/>
          <w:szCs w:val="24"/>
        </w:rPr>
        <w:t>осуществлять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6580">
        <w:rPr>
          <w:rFonts w:hAnsi="Times New Roman" w:cs="Times New Roman"/>
          <w:color w:val="000000"/>
          <w:sz w:val="24"/>
          <w:szCs w:val="24"/>
        </w:rPr>
        <w:t>речевой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6580"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</w:rPr>
        <w:t>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совершенствовать орфографические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пунктуационные умения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навыки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основе знаний 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нормах русского литературного языка;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использовать основные нормативные словари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справочники для расширения словарного запаса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спектра используемых языковых средств;</w:t>
      </w:r>
    </w:p>
    <w:p w:rsidR="009044CB" w:rsidRPr="00046580" w:rsidRDefault="00046580" w:rsidP="00046580">
      <w:pPr>
        <w:numPr>
          <w:ilvl w:val="0"/>
          <w:numId w:val="16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оценивать эстетическую сторону речевого высказывания при анализе текстов (в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том числе художественной литературы).</w:t>
      </w:r>
    </w:p>
    <w:p w:rsidR="009044CB" w:rsidRPr="00046580" w:rsidRDefault="00046580" w:rsidP="00046580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046580">
        <w:rPr>
          <w:b/>
          <w:bCs/>
          <w:color w:val="252525"/>
          <w:spacing w:val="-2"/>
          <w:sz w:val="24"/>
          <w:szCs w:val="24"/>
          <w:lang w:val="ru-RU"/>
        </w:rPr>
        <w:t>Содержание учебного предмета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Язык. Общие сведения о</w:t>
      </w:r>
      <w:r w:rsidRPr="00046580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языке. Основные разделы науки о</w:t>
      </w:r>
      <w:r w:rsidRPr="00046580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языке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Язык как система. Основные уровни языка. Взаимосвязь различных единиц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уровней языка.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Язык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общество. Язык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культура. Язык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история народа. Русский язык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современном мире: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международном общении,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 жаргон, арго). Активные процессы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русском языке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современном этапе. Взаимообогащение языков как результат взаимодействия национальных культур. Проблемы экологии языка.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Историческое развитие русского языка. Выдающиеся отечественные лингвисты.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Речь. Речевое общение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Речь как деятельность. Виды речевой деятельности: чтение, </w:t>
      </w:r>
      <w:proofErr w:type="spell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, говорение, письмо.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Речевое общение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его основные элементы. Виды речевого общения. Сферы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ситуации речевого общения. Компоненты речевой ситуации.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Монологическая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диалогическая речь. Развитие навыков монологической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диалогической речи. Создание устных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письменных монологических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диалогических высказываний различных типов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жанров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научной, социально-культурной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деловой сферах общения. Овладение опытом речевого поведения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официальных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неофициальных ситуациях общения, ситуациях межкультурного общения.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Функциональная стилистика как учение 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функционально-стилистической дифференциации языка. Функциональные стили (научный, официально-деловой, публицистический), разговорная речь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язык художественной литературы как разновидности современного русского языка.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Основные жанры научного (доклад, аннотация, статья, тезисы, конспект, рецензия, выписки, реферат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др.), публицистического (выступление, статья, интервью, очерк, отзыв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др.), официально-делового (резюме, характеристика, расписка, доверенность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др.) стилей, 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разговорной речи (рассказ, беседа, спор). Основные виды сочинений. Совершенствование умений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навыков создания текстов разных функционально-смысловых типов, стилей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жанров.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Литературный язык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язык художественной литературы. Отличия языка художественной литературы от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других разновидностей современного русского языка. Основные признаки художественной речи.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языка.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Текст. Признаки текста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Виды чтения. Использование различных видов чтения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зависимости от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коммуникативной задачи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характера текста.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Информационная переработка текста. Виды преобразования текста. Анализ текста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точки зрения наличия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нем явной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скрытой, основной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второстепенной информации.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Лингвистический анализ текстов различных функциональных разновидностей языка.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Культура речи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Культура речи как раздел лингвистики. Основные аспекты культуры речи: нормативный, коммуникативный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этический. Коммуникативная целесообразность, уместность, точность, ясность, выразительность речи. Оценка коммуникативных качеств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эффективности речи. Самоанализ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самооценка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основе наблюдений за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собственной речью.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Культура видов речевой деятельности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– чтения, </w:t>
      </w:r>
      <w:proofErr w:type="spellStart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, говорения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письма.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Культура научного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делового общения (устная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письменная формы). Особенности речевого этикета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официально-деловой, научной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публицистической сферах общения. Культура разговорной речи.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Языковая норма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функции. Основные виды языковых норм русского литературного языка: орфоэпические (произносительные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акцентологические), лексические, грамматические (морфологические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синтаксические), стилистические. Орфографические нормы, пунктуационные нормы. Совершенствование орфографических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пунктуационных умений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навыков. Соблюдение норм литературного языка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речевой практике. Уместность использования языковых средств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речевом высказывании.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Нормативные словари современного русского языка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лингвистические справочники; их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использование.</w:t>
      </w:r>
    </w:p>
    <w:p w:rsidR="009044CB" w:rsidRPr="00046580" w:rsidRDefault="00046580" w:rsidP="00046580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046580">
        <w:rPr>
          <w:b/>
          <w:bCs/>
          <w:color w:val="252525"/>
          <w:spacing w:val="-2"/>
          <w:sz w:val="24"/>
          <w:szCs w:val="24"/>
          <w:lang w:val="ru-RU"/>
        </w:rPr>
        <w:t>Тематическое планирование учебного предмета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Тематическое планирование по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русскому языку для 10–11-х классов составлено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учетом рабочей программы воспитания. Внесены темы, обеспечивающие реализацию целевых приоритетов воспитания обучающихся СОО через изучение русского языка.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воспитании обучающихся юношеского возраста таким приоритетом является создание благоприятных условий для приобретения обучающимися опыта осуществления социально значимых дел.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Выделение данного приоритета связано с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потребностью обучающихся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жизненном самоопределении, в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выборе дальнейшего жизненного пути, который открывается перед ними 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пороге самостоятельной взрослой жизни.</w:t>
      </w:r>
    </w:p>
    <w:p w:rsidR="009044CB" w:rsidRPr="00046580" w:rsidRDefault="00046580" w:rsidP="00046580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уроках русского языка обучающиеся могут приобрести:</w:t>
      </w:r>
    </w:p>
    <w:p w:rsidR="009044CB" w:rsidRPr="00046580" w:rsidRDefault="00046580" w:rsidP="00046580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 xml:space="preserve">опыт самостоятельного приобретения новых знаний, проведения научных исследований, опыт проектной деятельности; </w:t>
      </w:r>
    </w:p>
    <w:p w:rsidR="009044CB" w:rsidRPr="00046580" w:rsidRDefault="00046580" w:rsidP="00046580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опыт изучения, защиты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восстановления культурного наследия человечества, опыт создания собственных произведений культуры, опыт творческого самовыражения;</w:t>
      </w:r>
    </w:p>
    <w:p w:rsidR="009044CB" w:rsidRPr="00046580" w:rsidRDefault="00046580" w:rsidP="00046580">
      <w:pPr>
        <w:numPr>
          <w:ilvl w:val="0"/>
          <w:numId w:val="17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опыт самопознания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самоанализа, опыт социально приемлемого самовыражения и</w:t>
      </w:r>
      <w:r w:rsidRPr="00046580">
        <w:rPr>
          <w:rFonts w:hAnsi="Times New Roman" w:cs="Times New Roman"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color w:val="000000"/>
          <w:sz w:val="24"/>
          <w:szCs w:val="24"/>
          <w:lang w:val="ru-RU"/>
        </w:rPr>
        <w:t>самореализации.</w:t>
      </w:r>
    </w:p>
    <w:p w:rsidR="009044CB" w:rsidRPr="00046580" w:rsidRDefault="00046580" w:rsidP="00046580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Тематическое планирование</w:t>
      </w:r>
      <w:r w:rsidRPr="00046580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курса русского языка в</w:t>
      </w:r>
      <w:r w:rsidRPr="00046580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10-м классе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1"/>
        <w:gridCol w:w="5944"/>
        <w:gridCol w:w="3290"/>
      </w:tblGrid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44CB" w:rsidRPr="00046580" w:rsidRDefault="00046580" w:rsidP="00046580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44CB" w:rsidRPr="00046580" w:rsidRDefault="00046580" w:rsidP="00046580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Раздел/тема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44CB" w:rsidRPr="00046580" w:rsidRDefault="00046580" w:rsidP="00046580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изучение темы</w:t>
            </w:r>
          </w:p>
        </w:tc>
      </w:tr>
      <w:tr w:rsidR="009044CB" w:rsidRPr="0004658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11B95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 Язык как знаковая система и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общественное явление (</w:t>
            </w:r>
            <w:r w:rsidR="007548B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21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7548B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 как знаковая система. Основные функции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11B95" w:rsidRDefault="007548B8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Лингвистика как наука. Русский язык как объект научного изучения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11B95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Язык и 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11B95" w:rsidRDefault="00011B95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011B95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 в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Российской Федерации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Default="007548B8" w:rsidP="00011B95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011B95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Default="00011B95" w:rsidP="00011B95">
            <w:r w:rsidRPr="00117BF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011B95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Словари русского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Default="00011B95" w:rsidP="00011B95">
            <w:r w:rsidRPr="00117BF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011B95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Развитие речи. Изложение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Default="007548B8" w:rsidP="00011B95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9044CB" w:rsidRPr="0004658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2. Язык и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речь. Культура речи</w:t>
            </w:r>
            <w:r w:rsidR="007548B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(36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7548B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011B95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Единицы языка. Уровни языковой системы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Default="00011B95" w:rsidP="00011B95">
            <w:r w:rsidRPr="007711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011B95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Default="00011B95" w:rsidP="00011B95">
            <w:r w:rsidRPr="007711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011B95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Фонетика. Орфоэпические нормы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Default="00011B95" w:rsidP="00011B95">
            <w:r w:rsidRPr="007711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Лексикология и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фразеология. Лексические нормы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11B95" w:rsidRDefault="007548B8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Морфемика</w:t>
            </w:r>
            <w:proofErr w:type="spellEnd"/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словообразование. Словообразовательные нормы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11B95" w:rsidRDefault="00011B95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Морфология. Морфологические нормы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11B95" w:rsidRDefault="007548B8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Диктант/Контрольная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11B95" w:rsidRDefault="00046580" w:rsidP="00011B95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11B9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Орфографические нормы. Принципы русской орфографии. </w:t>
            </w:r>
            <w:proofErr w:type="spellStart"/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гласных</w:t>
            </w:r>
            <w:proofErr w:type="spellEnd"/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 </w:t>
            </w:r>
            <w:proofErr w:type="spellStart"/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корне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11B95" w:rsidRDefault="00011B95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011B95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приставок. Буквы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и, ы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 приставок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Default="007548B8" w:rsidP="00011B95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011B95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Правописание н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нн</w:t>
            </w:r>
            <w:proofErr w:type="spellEnd"/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словах различных частей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Default="00011B95" w:rsidP="00011B95">
            <w:r w:rsidRPr="00B40C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011B95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Правописание не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ни, правописание предлогов, союзов, частиц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Default="00011B95" w:rsidP="00011B95">
            <w:r w:rsidRPr="00B40C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9044CB" w:rsidRPr="0004658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3. Речь. Речевое общение</w:t>
            </w:r>
            <w:r w:rsidR="007548B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(6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7548B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011B95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 и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речь. Речевое общение. Виды, сферы и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ситуации речевого общения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Default="00011B95" w:rsidP="00011B95">
            <w:r w:rsidRPr="00B36E1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011B95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Pr="00046580" w:rsidRDefault="00011B95" w:rsidP="00011B95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Речевая деятельность. Виды речевой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11B95" w:rsidRDefault="00011B95" w:rsidP="00011B95">
            <w:r w:rsidRPr="00B36E1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9044CB" w:rsidRPr="0004658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4. Текст. Виды его преобразования</w:t>
            </w:r>
            <w:r w:rsidR="007548B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(21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7548B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Признаки текста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11B95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текста. План. Тезисы. </w:t>
            </w:r>
            <w:proofErr w:type="spellStart"/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Конспект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11B95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Реферат. Аннотация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11B95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Оценка текста. Рецензия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11B95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Развитие речи. Сочинение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11B95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9044CB" w:rsidRPr="0004658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proofErr w:type="spellStart"/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Повторение</w:t>
            </w:r>
            <w:proofErr w:type="spellEnd"/>
            <w:r w:rsidR="007548B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(12 ч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изученного в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10-м классе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11B95" w:rsidRDefault="00011B95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11B95" w:rsidRDefault="00011B95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9044CB" w:rsidRPr="0004658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7548B8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</w:tr>
    </w:tbl>
    <w:p w:rsidR="009044CB" w:rsidRPr="00046580" w:rsidRDefault="00046580" w:rsidP="00046580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46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Тематическое планирование</w:t>
      </w:r>
      <w:r w:rsidRPr="00046580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курса русского языка в</w:t>
      </w:r>
      <w:r w:rsidRPr="00046580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04658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11-м классе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28"/>
        <w:gridCol w:w="5983"/>
        <w:gridCol w:w="3254"/>
      </w:tblGrid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44CB" w:rsidRPr="00046580" w:rsidRDefault="00046580" w:rsidP="00046580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44CB" w:rsidRPr="00046580" w:rsidRDefault="00046580" w:rsidP="00046580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Раздел/тема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044CB" w:rsidRPr="00046580" w:rsidRDefault="00046580" w:rsidP="00046580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изучение темы</w:t>
            </w:r>
          </w:p>
        </w:tc>
      </w:tr>
      <w:tr w:rsidR="009044CB" w:rsidRPr="0004658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1. Язык как знаковая система и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общественное явление (6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изученного в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10-м классе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7548B8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Русский язык в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современном мире. </w:t>
            </w:r>
            <w:proofErr w:type="spellStart"/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Экология</w:t>
            </w:r>
            <w:proofErr w:type="spellEnd"/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7548B8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Развитие речи. Сочинение-рассуждение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7548B8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044CB" w:rsidRPr="0004658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Язык и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речь. Культура речи</w:t>
            </w:r>
            <w:r w:rsidR="007548B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(33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Синтаксис. Синтаксические нормы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7548B8" w:rsidRDefault="007548B8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7548B8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Пунктуационные нормы русского языка. Знаки препинания и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функции в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письменной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Default="007548B8" w:rsidP="007548B8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7548B8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предложениях с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однородными членами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Default="007548B8" w:rsidP="007548B8">
            <w:r w:rsidRPr="003852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7548B8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предложениях с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обособленными членами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Default="007548B8" w:rsidP="007548B8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7548B8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предложениях с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вводными конструкциями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Default="007548B8" w:rsidP="007548B8">
            <w:r w:rsidRPr="003852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7548B8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сложносочиненном предложении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Default="007548B8" w:rsidP="007548B8">
            <w:r w:rsidRPr="003852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7548B8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сложноподчиненном предложении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Default="007548B8" w:rsidP="007548B8">
            <w:r w:rsidRPr="003852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7548B8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бессоюзном сложном предложении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Default="007548B8" w:rsidP="007548B8">
            <w:r w:rsidRPr="003852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7548B8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сложном предложении с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разными видами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Default="007548B8" w:rsidP="007548B8">
            <w:r w:rsidRPr="003852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Диктант/Контрольная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7548B8" w:rsidRDefault="007548B8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9044CB" w:rsidRPr="0004658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3. Функциональная стилистика и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культура речи</w:t>
            </w:r>
            <w:r w:rsidR="007548B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(45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часов)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Понятие о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функциональной стилистике и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стилистической норме русского языка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7548B8" w:rsidRDefault="007548B8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Разговорная речь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7548B8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7548B8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7548B8" w:rsidRDefault="00046580" w:rsidP="007548B8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548B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7548B8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Публицистический стиль. Жанры публицистики. Хроника, репортаж, интервью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Default="007548B8" w:rsidP="007548B8">
            <w:r w:rsidRPr="00292A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7548B8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Интервью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Default="007548B8" w:rsidP="007548B8">
            <w:r w:rsidRPr="00292A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7548B8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Очерк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Default="007548B8" w:rsidP="007548B8">
            <w:r w:rsidRPr="00292A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7548B8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Язык рекламы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Default="007548B8" w:rsidP="007548B8">
            <w:r w:rsidRPr="00292A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7548B8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Pr="00046580" w:rsidRDefault="007548B8" w:rsidP="007548B8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Культура публичной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548B8" w:rsidRDefault="007548B8" w:rsidP="007548B8">
            <w:r w:rsidRPr="00292A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7548B8" w:rsidRDefault="007548B8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Практикум. Анализ художественного текста (фрагмента)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7548B8" w:rsidRDefault="007548B8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9044CB" w:rsidRPr="0004658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proofErr w:type="spellStart"/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Повторение</w:t>
            </w:r>
            <w:proofErr w:type="spellEnd"/>
            <w:r w:rsidR="007548B8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(6</w:t>
            </w: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часа</w:t>
            </w:r>
            <w:proofErr w:type="spellEnd"/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9044CB" w:rsidRPr="000465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изученного в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10–11-х классах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46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 Контрольная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7548B8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044CB" w:rsidRPr="0004658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046580" w:rsidRDefault="00046580" w:rsidP="00046580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0465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044CB" w:rsidRPr="007548B8" w:rsidRDefault="007548B8" w:rsidP="00046580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102</w:t>
            </w:r>
          </w:p>
        </w:tc>
      </w:tr>
    </w:tbl>
    <w:p w:rsidR="00046580" w:rsidRPr="00046580" w:rsidRDefault="00046580" w:rsidP="00046580">
      <w:pPr>
        <w:spacing w:before="0" w:beforeAutospacing="0" w:after="0" w:afterAutospacing="0"/>
        <w:rPr>
          <w:sz w:val="24"/>
          <w:szCs w:val="24"/>
        </w:rPr>
      </w:pPr>
    </w:p>
    <w:sectPr w:rsidR="00046580" w:rsidRPr="00046580" w:rsidSect="00046580">
      <w:pgSz w:w="11907" w:h="16839"/>
      <w:pgMar w:top="1440" w:right="992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C12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27C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5A46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063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B053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3D7A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CF73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1D2C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48760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C30E6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8C47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122C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B24A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A113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D87A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AA05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6767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6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8"/>
  </w:num>
  <w:num w:numId="8">
    <w:abstractNumId w:val="11"/>
  </w:num>
  <w:num w:numId="9">
    <w:abstractNumId w:val="1"/>
  </w:num>
  <w:num w:numId="10">
    <w:abstractNumId w:val="2"/>
  </w:num>
  <w:num w:numId="11">
    <w:abstractNumId w:val="9"/>
  </w:num>
  <w:num w:numId="12">
    <w:abstractNumId w:val="13"/>
  </w:num>
  <w:num w:numId="13">
    <w:abstractNumId w:val="14"/>
  </w:num>
  <w:num w:numId="14">
    <w:abstractNumId w:val="3"/>
  </w:num>
  <w:num w:numId="15">
    <w:abstractNumId w:val="4"/>
  </w:num>
  <w:num w:numId="16">
    <w:abstractNumId w:val="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11B95"/>
    <w:rsid w:val="00046580"/>
    <w:rsid w:val="002D33B1"/>
    <w:rsid w:val="002D3591"/>
    <w:rsid w:val="003514A0"/>
    <w:rsid w:val="004F7E17"/>
    <w:rsid w:val="005A05CE"/>
    <w:rsid w:val="00653AF6"/>
    <w:rsid w:val="007548B8"/>
    <w:rsid w:val="009044CB"/>
    <w:rsid w:val="00B73A5A"/>
    <w:rsid w:val="00C45E45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F778F"/>
  <w15:docId w15:val="{20BD0947-71E7-46B7-83A5-BDF7E51C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4194</Words>
  <Characters>23911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Пользователь</cp:lastModifiedBy>
  <cp:revision>2</cp:revision>
  <dcterms:created xsi:type="dcterms:W3CDTF">2022-12-03T07:29:00Z</dcterms:created>
  <dcterms:modified xsi:type="dcterms:W3CDTF">2022-12-03T07:29:00Z</dcterms:modified>
</cp:coreProperties>
</file>